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9B20" w14:textId="42713B60" w:rsidR="00075E23" w:rsidRDefault="004B5117" w:rsidP="00542353">
      <w:r>
        <w:t xml:space="preserve"> </w:t>
      </w:r>
      <w:r w:rsidR="004F562F">
        <w:t xml:space="preserve"> </w:t>
      </w:r>
    </w:p>
    <w:p w14:paraId="31CDDF55" w14:textId="7CA1BBE5" w:rsidR="00CA68F1" w:rsidRDefault="00CA68F1"/>
    <w:p w14:paraId="279CED66" w14:textId="401CAB2C" w:rsidR="00CA68F1" w:rsidRPr="00CA68F1" w:rsidRDefault="00CA68F1" w:rsidP="00CA68F1">
      <w:pPr>
        <w:rPr>
          <w:b/>
          <w:sz w:val="44"/>
          <w:szCs w:val="44"/>
        </w:rPr>
      </w:pPr>
      <w:bookmarkStart w:id="0" w:name="_Hlk125982096"/>
      <w:r>
        <w:rPr>
          <w:b/>
          <w:sz w:val="44"/>
          <w:szCs w:val="44"/>
        </w:rPr>
        <w:t xml:space="preserve">       </w:t>
      </w:r>
      <w:r w:rsidRPr="00CA68F1">
        <w:rPr>
          <w:b/>
          <w:sz w:val="44"/>
          <w:szCs w:val="44"/>
        </w:rPr>
        <w:t>P O Z V Á N K A</w:t>
      </w:r>
    </w:p>
    <w:p w14:paraId="4A4C2E7B" w14:textId="63BD7922" w:rsidR="00CA68F1" w:rsidRPr="00CA68F1" w:rsidRDefault="00CA68F1" w:rsidP="00CA68F1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CA68F1">
        <w:rPr>
          <w:bCs/>
          <w:sz w:val="28"/>
          <w:szCs w:val="28"/>
        </w:rPr>
        <w:t>V souladu s § 103, odst. 5, zákona č.128/2000 Sb., o obcích, svolávám</w:t>
      </w:r>
      <w:r>
        <w:rPr>
          <w:bCs/>
          <w:sz w:val="28"/>
          <w:szCs w:val="28"/>
        </w:rPr>
        <w:t xml:space="preserve">        </w:t>
      </w:r>
      <w:r w:rsidRPr="00CA68F1">
        <w:rPr>
          <w:bCs/>
          <w:sz w:val="28"/>
          <w:szCs w:val="28"/>
        </w:rPr>
        <w:t xml:space="preserve"> </w:t>
      </w:r>
      <w:r w:rsidR="00DC7297">
        <w:rPr>
          <w:b/>
          <w:sz w:val="28"/>
          <w:szCs w:val="28"/>
        </w:rPr>
        <w:t>9</w:t>
      </w:r>
      <w:r w:rsidRPr="00CA68F1">
        <w:rPr>
          <w:b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CA68F1">
        <w:rPr>
          <w:bCs/>
          <w:sz w:val="28"/>
          <w:szCs w:val="28"/>
        </w:rPr>
        <w:t xml:space="preserve">zasedání zastupitelstva obce Pňov-Předhradí na </w:t>
      </w:r>
      <w:r w:rsidRPr="00CA68F1">
        <w:rPr>
          <w:b/>
          <w:sz w:val="28"/>
          <w:szCs w:val="28"/>
        </w:rPr>
        <w:t xml:space="preserve">pondělí </w:t>
      </w:r>
      <w:r w:rsidR="0019123E">
        <w:rPr>
          <w:b/>
          <w:sz w:val="28"/>
          <w:szCs w:val="28"/>
        </w:rPr>
        <w:t>28</w:t>
      </w:r>
      <w:r w:rsidRPr="00CA68F1">
        <w:rPr>
          <w:b/>
          <w:sz w:val="28"/>
          <w:szCs w:val="28"/>
        </w:rPr>
        <w:t>.</w:t>
      </w:r>
      <w:r w:rsidR="00E52699">
        <w:rPr>
          <w:b/>
          <w:sz w:val="28"/>
          <w:szCs w:val="28"/>
        </w:rPr>
        <w:t>8</w:t>
      </w:r>
      <w:r w:rsidRPr="00CA68F1">
        <w:rPr>
          <w:b/>
          <w:sz w:val="28"/>
          <w:szCs w:val="28"/>
        </w:rPr>
        <w:t xml:space="preserve">.2023                                od 19.00 hodin </w:t>
      </w:r>
      <w:r w:rsidRPr="00CA68F1">
        <w:rPr>
          <w:bCs/>
          <w:sz w:val="28"/>
          <w:szCs w:val="28"/>
        </w:rPr>
        <w:t>v zasedací místnosti zastupitelstva obce v budově obecního úřadu,</w:t>
      </w:r>
      <w:r>
        <w:rPr>
          <w:bCs/>
          <w:sz w:val="28"/>
          <w:szCs w:val="28"/>
        </w:rPr>
        <w:t xml:space="preserve"> </w:t>
      </w:r>
      <w:r w:rsidRPr="00CA68F1">
        <w:rPr>
          <w:bCs/>
          <w:sz w:val="28"/>
          <w:szCs w:val="28"/>
        </w:rPr>
        <w:t xml:space="preserve">Husova 37, Pňov-Předhradí. </w:t>
      </w:r>
    </w:p>
    <w:bookmarkEnd w:id="0"/>
    <w:p w14:paraId="67A00903" w14:textId="77777777" w:rsidR="00CA68F1" w:rsidRDefault="00CA68F1" w:rsidP="00CA68F1">
      <w:pPr>
        <w:rPr>
          <w:b/>
          <w:sz w:val="28"/>
          <w:szCs w:val="28"/>
        </w:rPr>
      </w:pPr>
    </w:p>
    <w:p w14:paraId="23D83AC8" w14:textId="11326938" w:rsidR="00CA68F1" w:rsidRPr="00CA68F1" w:rsidRDefault="00CA68F1" w:rsidP="00CA68F1">
      <w:pPr>
        <w:rPr>
          <w:b/>
          <w:sz w:val="28"/>
          <w:szCs w:val="28"/>
        </w:rPr>
      </w:pPr>
      <w:bookmarkStart w:id="1" w:name="_Hlk125982265"/>
      <w:r>
        <w:rPr>
          <w:b/>
          <w:sz w:val="28"/>
          <w:szCs w:val="28"/>
        </w:rPr>
        <w:t>Program zasedání:</w:t>
      </w:r>
    </w:p>
    <w:p w14:paraId="3953C09B" w14:textId="77777777" w:rsidR="00CA68F1" w:rsidRPr="00CA68F1" w:rsidRDefault="00CA68F1" w:rsidP="00CA68F1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rPr>
          <w:rFonts w:cstheme="minorHAnsi"/>
          <w:bCs/>
          <w:sz w:val="28"/>
          <w:szCs w:val="28"/>
        </w:rPr>
      </w:pPr>
      <w:bookmarkStart w:id="2" w:name="_Hlk508697966"/>
      <w:bookmarkStart w:id="3" w:name="_Hlk501436266"/>
      <w:r w:rsidRPr="00CA68F1">
        <w:rPr>
          <w:rFonts w:cstheme="minorHAnsi"/>
          <w:bCs/>
          <w:sz w:val="28"/>
          <w:szCs w:val="28"/>
        </w:rPr>
        <w:t xml:space="preserve">Zahájení – doplnění a schválení programu </w:t>
      </w:r>
    </w:p>
    <w:p w14:paraId="5D10D741" w14:textId="77777777" w:rsidR="00CA68F1" w:rsidRPr="00CA68F1" w:rsidRDefault="00CA68F1" w:rsidP="00CA68F1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rPr>
          <w:rFonts w:cstheme="minorHAnsi"/>
          <w:bCs/>
          <w:sz w:val="28"/>
          <w:szCs w:val="28"/>
        </w:rPr>
      </w:pPr>
      <w:r w:rsidRPr="00CA68F1">
        <w:rPr>
          <w:rFonts w:cstheme="minorHAnsi"/>
          <w:bCs/>
          <w:sz w:val="28"/>
          <w:szCs w:val="28"/>
        </w:rPr>
        <w:t>Určení ověřovatelů zápisu</w:t>
      </w:r>
    </w:p>
    <w:p w14:paraId="6A1ED225" w14:textId="2EDE9F8F" w:rsidR="00CA68F1" w:rsidRDefault="00CA68F1" w:rsidP="00CA68F1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cstheme="minorHAnsi"/>
          <w:bCs/>
          <w:sz w:val="28"/>
          <w:szCs w:val="28"/>
        </w:rPr>
      </w:pPr>
      <w:r w:rsidRPr="00CA68F1">
        <w:rPr>
          <w:rFonts w:cstheme="minorHAnsi"/>
          <w:bCs/>
          <w:sz w:val="28"/>
          <w:szCs w:val="28"/>
        </w:rPr>
        <w:t xml:space="preserve">Schválení zápisu ze zasedání ze dne </w:t>
      </w:r>
      <w:r w:rsidR="00DC7297">
        <w:rPr>
          <w:rFonts w:cstheme="minorHAnsi"/>
          <w:bCs/>
          <w:sz w:val="28"/>
          <w:szCs w:val="28"/>
        </w:rPr>
        <w:t>1</w:t>
      </w:r>
      <w:r w:rsidR="00D24B8C">
        <w:rPr>
          <w:rFonts w:cstheme="minorHAnsi"/>
          <w:bCs/>
          <w:sz w:val="28"/>
          <w:szCs w:val="28"/>
        </w:rPr>
        <w:t>2</w:t>
      </w:r>
      <w:r w:rsidRPr="00CA68F1">
        <w:rPr>
          <w:rFonts w:cstheme="minorHAnsi"/>
          <w:bCs/>
          <w:sz w:val="28"/>
          <w:szCs w:val="28"/>
        </w:rPr>
        <w:t>.</w:t>
      </w:r>
      <w:r w:rsidR="00DC7297">
        <w:rPr>
          <w:rFonts w:cstheme="minorHAnsi"/>
          <w:bCs/>
          <w:sz w:val="28"/>
          <w:szCs w:val="28"/>
        </w:rPr>
        <w:t>6</w:t>
      </w:r>
      <w:r w:rsidRPr="00CA68F1">
        <w:rPr>
          <w:rFonts w:cstheme="minorHAnsi"/>
          <w:bCs/>
          <w:sz w:val="28"/>
          <w:szCs w:val="28"/>
        </w:rPr>
        <w:t>.2023</w:t>
      </w:r>
    </w:p>
    <w:p w14:paraId="55CCB75C" w14:textId="41ACD567" w:rsidR="00E52699" w:rsidRDefault="00E52699" w:rsidP="00CA68F1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Rozpočtové opatření č. 6</w:t>
      </w:r>
    </w:p>
    <w:p w14:paraId="57222530" w14:textId="6BDA0067" w:rsidR="007B3340" w:rsidRDefault="008B4E0D" w:rsidP="003E4052">
      <w:pPr>
        <w:pStyle w:val="Odstavecseseznamem"/>
        <w:numPr>
          <w:ilvl w:val="0"/>
          <w:numId w:val="1"/>
        </w:numPr>
        <w:tabs>
          <w:tab w:val="left" w:pos="900"/>
        </w:tabs>
        <w:suppressAutoHyphens/>
        <w:ind w:hanging="333"/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</w:pPr>
      <w:bookmarkStart w:id="4" w:name="_Hlk137557177"/>
      <w:r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Schválení podpisu aktualizované pojistné smlouvy na pojištění majetku obce – pojišťovna Generali</w:t>
      </w:r>
    </w:p>
    <w:p w14:paraId="27935EDB" w14:textId="77777777" w:rsidR="00702022" w:rsidRPr="00E52699" w:rsidRDefault="00702022" w:rsidP="00702022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rPr>
          <w:rFonts w:cstheme="minorHAnsi"/>
          <w:bCs/>
          <w:sz w:val="28"/>
          <w:szCs w:val="28"/>
        </w:rPr>
      </w:pPr>
      <w:r w:rsidRPr="00702022">
        <w:rPr>
          <w:rFonts w:cstheme="minorHAnsi"/>
          <w:bCs/>
          <w:sz w:val="28"/>
          <w:szCs w:val="28"/>
        </w:rPr>
        <w:t xml:space="preserve">Schválení </w:t>
      </w:r>
      <w:r w:rsidRPr="00E52699">
        <w:rPr>
          <w:rFonts w:cstheme="minorHAnsi"/>
          <w:bCs/>
          <w:sz w:val="28"/>
          <w:szCs w:val="28"/>
        </w:rPr>
        <w:t>podpisu nájemní smlouvy – budova obchodu Kolínská 26</w:t>
      </w:r>
    </w:p>
    <w:p w14:paraId="5BAAAD48" w14:textId="77777777" w:rsidR="00702022" w:rsidRDefault="00702022" w:rsidP="00702022">
      <w:pPr>
        <w:pStyle w:val="Odstavecseseznamem"/>
        <w:numPr>
          <w:ilvl w:val="0"/>
          <w:numId w:val="1"/>
        </w:numPr>
        <w:tabs>
          <w:tab w:val="left" w:pos="900"/>
        </w:tabs>
        <w:suppressAutoHyphens/>
        <w:ind w:hanging="333"/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Schválení podpisu smlouvy o budoucí smlouvě o zřízení věcného břemene ČEZ</w:t>
      </w:r>
    </w:p>
    <w:bookmarkEnd w:id="4"/>
    <w:p w14:paraId="1510BF88" w14:textId="58E621AA" w:rsidR="00702022" w:rsidRPr="00702022" w:rsidRDefault="00577629" w:rsidP="00702022">
      <w:pPr>
        <w:pStyle w:val="Odstavecseseznamem"/>
        <w:numPr>
          <w:ilvl w:val="0"/>
          <w:numId w:val="1"/>
        </w:numPr>
        <w:tabs>
          <w:tab w:val="left" w:pos="900"/>
        </w:tabs>
        <w:suppressAutoHyphens/>
        <w:ind w:hanging="333"/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</w:pPr>
      <w:r w:rsidRPr="00577629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Dotazy a připomínky zastupitelů</w:t>
      </w:r>
    </w:p>
    <w:p w14:paraId="1239ECB1" w14:textId="2500704D" w:rsidR="00CA68F1" w:rsidRPr="00CA68F1" w:rsidRDefault="00CA68F1" w:rsidP="00702022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hanging="333"/>
        <w:rPr>
          <w:rFonts w:cstheme="minorHAnsi"/>
          <w:bCs/>
          <w:sz w:val="28"/>
          <w:szCs w:val="28"/>
        </w:rPr>
      </w:pPr>
      <w:r w:rsidRPr="00CA68F1">
        <w:rPr>
          <w:rFonts w:cstheme="minorHAnsi"/>
          <w:bCs/>
          <w:sz w:val="28"/>
          <w:szCs w:val="28"/>
        </w:rPr>
        <w:t>Diskus</w:t>
      </w:r>
      <w:r w:rsidR="008B4E0D">
        <w:rPr>
          <w:rFonts w:cstheme="minorHAnsi"/>
          <w:bCs/>
          <w:sz w:val="28"/>
          <w:szCs w:val="28"/>
        </w:rPr>
        <w:t>e</w:t>
      </w:r>
    </w:p>
    <w:p w14:paraId="5339EA76" w14:textId="77777777" w:rsidR="00CA68F1" w:rsidRPr="00CA68F1" w:rsidRDefault="00CA68F1" w:rsidP="007B3340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hanging="474"/>
        <w:rPr>
          <w:rFonts w:cstheme="minorHAnsi"/>
          <w:bCs/>
          <w:sz w:val="28"/>
          <w:szCs w:val="28"/>
        </w:rPr>
      </w:pPr>
      <w:r w:rsidRPr="00CA68F1">
        <w:rPr>
          <w:rFonts w:cstheme="minorHAnsi"/>
          <w:bCs/>
          <w:sz w:val="28"/>
          <w:szCs w:val="28"/>
        </w:rPr>
        <w:t>Návrh usnesení</w:t>
      </w:r>
    </w:p>
    <w:p w14:paraId="6FE4987E" w14:textId="1F1F90D2" w:rsidR="00CA68F1" w:rsidRPr="00CA68F1" w:rsidRDefault="00CA68F1" w:rsidP="000218F7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hanging="474"/>
        <w:rPr>
          <w:rFonts w:cstheme="minorHAnsi"/>
          <w:bCs/>
          <w:sz w:val="28"/>
          <w:szCs w:val="28"/>
        </w:rPr>
      </w:pPr>
      <w:r w:rsidRPr="00CA68F1">
        <w:rPr>
          <w:rFonts w:cstheme="minorHAnsi"/>
          <w:bCs/>
          <w:sz w:val="28"/>
          <w:szCs w:val="28"/>
        </w:rPr>
        <w:t>Závěr</w:t>
      </w:r>
      <w:bookmarkEnd w:id="2"/>
      <w:bookmarkEnd w:id="3"/>
    </w:p>
    <w:bookmarkEnd w:id="1"/>
    <w:p w14:paraId="33543205" w14:textId="77777777" w:rsidR="00CA68F1" w:rsidRDefault="00CA68F1" w:rsidP="00CA68F1">
      <w:pPr>
        <w:rPr>
          <w:b/>
        </w:rPr>
      </w:pPr>
    </w:p>
    <w:p w14:paraId="15EC01C4" w14:textId="3C416392" w:rsidR="00CA68F1" w:rsidRDefault="00CA68F1" w:rsidP="00CA68F1">
      <w:pPr>
        <w:rPr>
          <w:b/>
        </w:rPr>
      </w:pPr>
    </w:p>
    <w:p w14:paraId="3395B6F9" w14:textId="77777777" w:rsidR="00CA68F1" w:rsidRDefault="00CA68F1" w:rsidP="00CA68F1">
      <w:pPr>
        <w:rPr>
          <w:b/>
        </w:rPr>
      </w:pPr>
    </w:p>
    <w:p w14:paraId="1A0C6F15" w14:textId="77777777" w:rsidR="00CA68F1" w:rsidRDefault="00CA68F1" w:rsidP="00CA68F1">
      <w:pPr>
        <w:rPr>
          <w:b/>
          <w:sz w:val="28"/>
          <w:szCs w:val="28"/>
        </w:rPr>
      </w:pPr>
    </w:p>
    <w:p w14:paraId="4B64CEF1" w14:textId="42C6DF16" w:rsidR="00CA68F1" w:rsidRPr="00577629" w:rsidRDefault="00702022">
      <w:pPr>
        <w:rPr>
          <w:b/>
          <w:sz w:val="28"/>
          <w:szCs w:val="28"/>
        </w:rPr>
      </w:pPr>
      <w:bookmarkStart w:id="5" w:name="_Hlk125982235"/>
      <w:r>
        <w:rPr>
          <w:b/>
          <w:sz w:val="28"/>
          <w:szCs w:val="28"/>
        </w:rPr>
        <w:t>21</w:t>
      </w:r>
      <w:r w:rsidR="00CA68F1">
        <w:rPr>
          <w:b/>
          <w:sz w:val="28"/>
          <w:szCs w:val="28"/>
        </w:rPr>
        <w:t>.</w:t>
      </w:r>
      <w:r w:rsidR="00170EA0">
        <w:rPr>
          <w:b/>
          <w:sz w:val="28"/>
          <w:szCs w:val="28"/>
        </w:rPr>
        <w:t>8</w:t>
      </w:r>
      <w:r w:rsidR="00CA68F1">
        <w:rPr>
          <w:b/>
          <w:sz w:val="28"/>
          <w:szCs w:val="28"/>
        </w:rPr>
        <w:t>.2023</w:t>
      </w:r>
      <w:bookmarkEnd w:id="5"/>
      <w:r w:rsidR="00CA68F1">
        <w:rPr>
          <w:b/>
          <w:sz w:val="28"/>
          <w:szCs w:val="28"/>
        </w:rPr>
        <w:tab/>
      </w:r>
      <w:r w:rsidR="00CA68F1">
        <w:rPr>
          <w:b/>
          <w:sz w:val="28"/>
          <w:szCs w:val="28"/>
        </w:rPr>
        <w:tab/>
      </w:r>
      <w:r w:rsidR="00CA68F1">
        <w:rPr>
          <w:b/>
          <w:sz w:val="28"/>
          <w:szCs w:val="28"/>
        </w:rPr>
        <w:tab/>
      </w:r>
      <w:r w:rsidR="00CA68F1">
        <w:rPr>
          <w:b/>
          <w:sz w:val="28"/>
          <w:szCs w:val="28"/>
        </w:rPr>
        <w:tab/>
      </w:r>
      <w:r w:rsidR="00CA68F1">
        <w:rPr>
          <w:b/>
          <w:sz w:val="28"/>
          <w:szCs w:val="28"/>
        </w:rPr>
        <w:tab/>
      </w:r>
      <w:r w:rsidR="00CA68F1">
        <w:rPr>
          <w:b/>
          <w:sz w:val="28"/>
          <w:szCs w:val="28"/>
        </w:rPr>
        <w:tab/>
      </w:r>
      <w:bookmarkStart w:id="6" w:name="_Hlk125982050"/>
      <w:r w:rsidR="00CA68F1" w:rsidRPr="00CA68F1">
        <w:rPr>
          <w:b/>
          <w:sz w:val="28"/>
          <w:szCs w:val="28"/>
        </w:rPr>
        <w:t xml:space="preserve">         Ing. Jana Bydžovská</w:t>
      </w:r>
      <w:bookmarkEnd w:id="6"/>
    </w:p>
    <w:sectPr w:rsidR="00CA68F1" w:rsidRPr="005776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10EA6" w14:textId="77777777" w:rsidR="00C14DA9" w:rsidRDefault="00C14DA9" w:rsidP="00CA68F1">
      <w:pPr>
        <w:spacing w:after="0" w:line="240" w:lineRule="auto"/>
      </w:pPr>
      <w:r>
        <w:separator/>
      </w:r>
    </w:p>
  </w:endnote>
  <w:endnote w:type="continuationSeparator" w:id="0">
    <w:p w14:paraId="42CD54B0" w14:textId="77777777" w:rsidR="00C14DA9" w:rsidRDefault="00C14DA9" w:rsidP="00CA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3CE7" w14:textId="77777777" w:rsidR="00C14DA9" w:rsidRDefault="00C14DA9" w:rsidP="00CA68F1">
      <w:pPr>
        <w:spacing w:after="0" w:line="240" w:lineRule="auto"/>
      </w:pPr>
      <w:r>
        <w:separator/>
      </w:r>
    </w:p>
  </w:footnote>
  <w:footnote w:type="continuationSeparator" w:id="0">
    <w:p w14:paraId="57BF6DD8" w14:textId="77777777" w:rsidR="00C14DA9" w:rsidRDefault="00C14DA9" w:rsidP="00CA6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1B4F" w14:textId="7D5EE342" w:rsidR="00CA68F1" w:rsidRDefault="00CA68F1" w:rsidP="00CA68F1">
    <w:pPr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7CF7E61" wp14:editId="0E3010CE">
          <wp:simplePos x="0" y="0"/>
          <wp:positionH relativeFrom="column">
            <wp:posOffset>-45580</wp:posOffset>
          </wp:positionH>
          <wp:positionV relativeFrom="paragraph">
            <wp:posOffset>-487530</wp:posOffset>
          </wp:positionV>
          <wp:extent cx="1496933" cy="2136663"/>
          <wp:effectExtent l="0" t="0" r="8255" b="0"/>
          <wp:wrapSquare wrapText="bothSides"/>
          <wp:docPr id="24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ázek 1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933" cy="2136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D993FF" w14:textId="77777777" w:rsidR="00CA68F1" w:rsidRPr="00D87D73" w:rsidRDefault="00CA68F1" w:rsidP="00CA68F1">
    <w:pPr>
      <w:rPr>
        <w:b/>
        <w:sz w:val="12"/>
        <w:szCs w:val="12"/>
      </w:rPr>
    </w:pPr>
  </w:p>
  <w:p w14:paraId="6553B40D" w14:textId="77777777" w:rsidR="00CA68F1" w:rsidRPr="00CA68F1" w:rsidRDefault="00CA68F1" w:rsidP="00CA68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4A4A489E"/>
    <w:lvl w:ilvl="0">
      <w:start w:val="1"/>
      <w:numFmt w:val="decimal"/>
      <w:lvlText w:val="%1."/>
      <w:lvlJc w:val="left"/>
      <w:pPr>
        <w:ind w:left="900" w:hanging="360"/>
      </w:pPr>
      <w:rPr>
        <w:b/>
        <w:bCs w:val="0"/>
      </w:rPr>
    </w:lvl>
  </w:abstractNum>
  <w:abstractNum w:abstractNumId="1" w15:restartNumberingAfterBreak="0">
    <w:nsid w:val="0C1C5018"/>
    <w:multiLevelType w:val="hybridMultilevel"/>
    <w:tmpl w:val="CF822D40"/>
    <w:lvl w:ilvl="0" w:tplc="B4501666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65B0D22"/>
    <w:multiLevelType w:val="hybridMultilevel"/>
    <w:tmpl w:val="D7B28736"/>
    <w:lvl w:ilvl="0" w:tplc="0FF6A57A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375931763">
    <w:abstractNumId w:val="0"/>
    <w:lvlOverride w:ilvl="0">
      <w:startOverride w:val="1"/>
    </w:lvlOverride>
  </w:num>
  <w:num w:numId="2" w16cid:durableId="1692488896">
    <w:abstractNumId w:val="2"/>
  </w:num>
  <w:num w:numId="3" w16cid:durableId="306202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D3"/>
    <w:rsid w:val="000218F7"/>
    <w:rsid w:val="00051AD3"/>
    <w:rsid w:val="00075E23"/>
    <w:rsid w:val="001542B3"/>
    <w:rsid w:val="00170EA0"/>
    <w:rsid w:val="0019123E"/>
    <w:rsid w:val="00197B44"/>
    <w:rsid w:val="001D30BC"/>
    <w:rsid w:val="001E2D8F"/>
    <w:rsid w:val="001F0B9E"/>
    <w:rsid w:val="00252A12"/>
    <w:rsid w:val="002679F0"/>
    <w:rsid w:val="002C17E1"/>
    <w:rsid w:val="002C3FE2"/>
    <w:rsid w:val="002D2CC7"/>
    <w:rsid w:val="00363C95"/>
    <w:rsid w:val="0038085F"/>
    <w:rsid w:val="003878BE"/>
    <w:rsid w:val="003E4052"/>
    <w:rsid w:val="003E4735"/>
    <w:rsid w:val="003F2948"/>
    <w:rsid w:val="0042076E"/>
    <w:rsid w:val="004729A9"/>
    <w:rsid w:val="00490778"/>
    <w:rsid w:val="004A199C"/>
    <w:rsid w:val="004B5117"/>
    <w:rsid w:val="004D19B7"/>
    <w:rsid w:val="004F562F"/>
    <w:rsid w:val="004F728F"/>
    <w:rsid w:val="00537DB3"/>
    <w:rsid w:val="00542353"/>
    <w:rsid w:val="00577629"/>
    <w:rsid w:val="00582E00"/>
    <w:rsid w:val="00585CC7"/>
    <w:rsid w:val="005A3B09"/>
    <w:rsid w:val="005C227F"/>
    <w:rsid w:val="005C2B03"/>
    <w:rsid w:val="00611D19"/>
    <w:rsid w:val="0062626D"/>
    <w:rsid w:val="00677CDE"/>
    <w:rsid w:val="00683101"/>
    <w:rsid w:val="00691EE7"/>
    <w:rsid w:val="006A15FE"/>
    <w:rsid w:val="006E3E6A"/>
    <w:rsid w:val="00702022"/>
    <w:rsid w:val="00741E2C"/>
    <w:rsid w:val="00743142"/>
    <w:rsid w:val="00771E2B"/>
    <w:rsid w:val="007828A5"/>
    <w:rsid w:val="00783B69"/>
    <w:rsid w:val="007B3340"/>
    <w:rsid w:val="007E46E5"/>
    <w:rsid w:val="008A6B60"/>
    <w:rsid w:val="008B4E0D"/>
    <w:rsid w:val="0090248C"/>
    <w:rsid w:val="00960278"/>
    <w:rsid w:val="00971D6B"/>
    <w:rsid w:val="009D222F"/>
    <w:rsid w:val="009D54E7"/>
    <w:rsid w:val="00A545C8"/>
    <w:rsid w:val="00A5747A"/>
    <w:rsid w:val="00AB258E"/>
    <w:rsid w:val="00AB6353"/>
    <w:rsid w:val="00B0305F"/>
    <w:rsid w:val="00B109FF"/>
    <w:rsid w:val="00B760A6"/>
    <w:rsid w:val="00B77342"/>
    <w:rsid w:val="00BB4A1C"/>
    <w:rsid w:val="00C14DA9"/>
    <w:rsid w:val="00C205D1"/>
    <w:rsid w:val="00C82C32"/>
    <w:rsid w:val="00CA68F1"/>
    <w:rsid w:val="00CD7222"/>
    <w:rsid w:val="00D024AB"/>
    <w:rsid w:val="00D24B8C"/>
    <w:rsid w:val="00D373A7"/>
    <w:rsid w:val="00D63F6A"/>
    <w:rsid w:val="00D90E03"/>
    <w:rsid w:val="00DC7297"/>
    <w:rsid w:val="00DD6A0B"/>
    <w:rsid w:val="00DE17B8"/>
    <w:rsid w:val="00DE3E69"/>
    <w:rsid w:val="00DF1082"/>
    <w:rsid w:val="00DF2E17"/>
    <w:rsid w:val="00DF5638"/>
    <w:rsid w:val="00E1621E"/>
    <w:rsid w:val="00E25728"/>
    <w:rsid w:val="00E52699"/>
    <w:rsid w:val="00ED3538"/>
    <w:rsid w:val="00F25F8C"/>
    <w:rsid w:val="00F409A1"/>
    <w:rsid w:val="00F54A19"/>
    <w:rsid w:val="00FA3E24"/>
    <w:rsid w:val="00FA437F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B853"/>
  <w15:chartTrackingRefBased/>
  <w15:docId w15:val="{3EB9FD13-316B-440D-B456-FA5FFBC1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68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6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68F1"/>
  </w:style>
  <w:style w:type="paragraph" w:styleId="Zpat">
    <w:name w:val="footer"/>
    <w:basedOn w:val="Normln"/>
    <w:link w:val="ZpatChar"/>
    <w:uiPriority w:val="99"/>
    <w:unhideWhenUsed/>
    <w:rsid w:val="00CA6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68F1"/>
  </w:style>
  <w:style w:type="paragraph" w:styleId="Odstavecseseznamem">
    <w:name w:val="List Paragraph"/>
    <w:basedOn w:val="Normln"/>
    <w:uiPriority w:val="34"/>
    <w:qFormat/>
    <w:rsid w:val="00CA6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Tůma</dc:creator>
  <cp:keywords/>
  <dc:description/>
  <cp:lastModifiedBy>Jana Bydžovská</cp:lastModifiedBy>
  <cp:revision>3</cp:revision>
  <dcterms:created xsi:type="dcterms:W3CDTF">2023-08-21T06:25:00Z</dcterms:created>
  <dcterms:modified xsi:type="dcterms:W3CDTF">2023-08-21T06:36:00Z</dcterms:modified>
</cp:coreProperties>
</file>